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embeddings/oleObject1.bin" ContentType="application/vnd.openxmlformats-officedocument.oleObject"/>
  <Override PartName="/word/media/image1.wmf" ContentType="image/x-wmf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rFonts w:eastAsia="Calibri" w:cs="Calibri"/>
          <w:color w:val="000000"/>
          <w:spacing w:val="0"/>
          <w:sz w:val="20"/>
          <w:szCs w:val="20"/>
          <w:shd w:fill="FFFFFF" w:val="clear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ÍNDICE</w:t>
          </w:r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70_3968338556">
            <w:r>
              <w:rPr>
                <w:rStyle w:val="Enlacedelndice"/>
              </w:rPr>
              <w:t>Instalación de sitio web</w:t>
              <w:tab/>
              <w:t>2</w:t>
            </w:r>
          </w:hyperlink>
        </w:p>
        <w:p>
          <w:pPr>
            <w:pStyle w:val="TOC1"/>
            <w:tabs>
              <w:tab w:val="clear" w:pos="9972"/>
              <w:tab w:val="right" w:pos="9971" w:leader="dot"/>
            </w:tabs>
            <w:rPr/>
          </w:pPr>
          <w:hyperlink w:anchor="__RefHeading___Toc72_3968338556">
            <w:r>
              <w:rPr>
                <w:rStyle w:val="Enlacedelndice"/>
              </w:rPr>
              <w:t>Instalación Tienda del sitio web</w:t>
              <w:tab/>
              <w:t>3</w:t>
            </w:r>
          </w:hyperlink>
          <w:r>
            <w:rPr>
              <w:rStyle w:val="Enlacedelndice"/>
            </w:rPr>
            <w:fldChar w:fldCharType="end"/>
          </w:r>
        </w:p>
      </w:sdtContent>
    </w:sdt>
    <w:p>
      <w:pPr>
        <w:sectPr>
          <w:type w:val="nextPage"/>
          <w:pgSz w:w="12240" w:h="15840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100" w:charSpace="0"/>
        </w:sectPr>
        <w:pStyle w:val="TOCHeading"/>
        <w:rPr/>
      </w:pPr>
      <w:r>
        <w:rPr/>
      </w:r>
      <w:r>
        <w:br w:type="page"/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/>
      </w:pPr>
      <w:r>
        <w:rPr/>
      </w:r>
    </w:p>
    <w:tbl>
      <w:tblPr>
        <w:tblW w:w="989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60"/>
        <w:gridCol w:w="3329"/>
      </w:tblGrid>
      <w:tr>
        <w:trPr>
          <w:trHeight w:val="274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keepNext w:val="true"/>
              <w:keepLines/>
              <w:widowControl w:val="false"/>
              <w:bidi w:val="0"/>
              <w:spacing w:lineRule="exact" w:line="240" w:before="0" w:after="150"/>
              <w:ind w:hanging="0" w:left="0" w:right="0"/>
              <w:jc w:val="center"/>
              <w:rPr>
                <w:sz w:val="21"/>
                <w:szCs w:val="21"/>
              </w:rPr>
            </w:pPr>
            <w:r>
              <w:object>
                <v:shapetype id="_x0000_tole_rId2" coordsize="21600,21600" o:spt="ole_rId2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le_rId2" type="_x0000_tole_rId2" style="position:absolute;margin-left:78.2pt;margin-top:98.6pt;width:84pt;height:46.55pt;mso-wrap-distance-right:0pt;mso-position-horizontal-relative:page;mso-position-vertical-relative:page" filled="f" o:ole="">
                  <v:imagedata r:id="rId3" o:title=""/>
                </v:shape>
                <o:OLEObject Type="Embed" ProgID="" ShapeID="ole_rId2" DrawAspect="Content" ObjectID="_1252982995" r:id="rId2"/>
              </w:object>
            </w:r>
            <w:r>
              <w:rPr>
                <w:rFonts w:eastAsia="Calibri" w:cs="Calibri"/>
                <w:b/>
                <w:color w:val="000000"/>
                <w:spacing w:val="0"/>
                <w:sz w:val="21"/>
                <w:szCs w:val="21"/>
                <w:shd w:fill="FFFFFF" w:val="clear"/>
              </w:rPr>
              <w:t>ACTIVIDAD 2.  FUNCIONAMIENTO DEL MÓDULO WEB</w:t>
            </w:r>
          </w:p>
        </w:tc>
      </w:tr>
      <w:tr>
        <w:trPr>
          <w:trHeight w:val="1128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center"/>
              <w:rPr>
                <w:rFonts w:ascii="Calibri" w:hAnsi="Calibri" w:eastAsia="Calibri" w:cs="Calibri"/>
                <w:b/>
                <w:color w:val="auto"/>
                <w:spacing w:val="0"/>
                <w:sz w:val="20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</w:r>
          </w:p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center"/>
              <w:rPr>
                <w:rFonts w:ascii="Calibri" w:hAnsi="Calibri" w:eastAsia="Calibri" w:cs="Calibri"/>
                <w:color w:val="auto"/>
                <w:spacing w:val="0"/>
                <w:sz w:val="22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2"/>
                <w:shd w:fill="auto" w:val="clear"/>
              </w:rPr>
              <w:t>UNIDAD DE TRABAJO 3.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300"/>
              <w:ind w:hanging="0" w:left="0" w:right="600"/>
              <w:jc w:val="center"/>
              <w:rPr>
                <w:rFonts w:ascii="Calibri" w:hAnsi="Calibri" w:eastAsia="Calibri" w:cs="Calibri"/>
                <w:b/>
                <w:color w:val="auto"/>
                <w:spacing w:val="0"/>
                <w:sz w:val="22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2"/>
                <w:shd w:fill="auto" w:val="clear"/>
              </w:rPr>
              <w:t xml:space="preserve">           </w:t>
            </w:r>
            <w:r>
              <w:rPr>
                <w:rFonts w:eastAsia="Calibri" w:cs="Calibri"/>
                <w:b/>
                <w:color w:val="0000FF"/>
                <w:spacing w:val="0"/>
                <w:sz w:val="22"/>
                <w:u w:val="single"/>
                <w:shd w:fill="auto" w:val="clear"/>
              </w:rPr>
              <w:t>USO DEL SISTEMA ERP-CRM</w:t>
            </w:r>
          </w:p>
          <w:p>
            <w:pPr>
              <w:pStyle w:val="Normal"/>
              <w:widowControl w:val="false"/>
              <w:bidi w:val="0"/>
              <w:spacing w:lineRule="exact" w:line="240" w:before="0" w:after="0"/>
              <w:ind w:hanging="0" w:left="0" w:right="0"/>
              <w:jc w:val="center"/>
              <w:rPr>
                <w:rFonts w:ascii="Calibri" w:hAnsi="Calibri" w:eastAsia="Calibri" w:cs="Calibri"/>
                <w:spacing w:val="0"/>
              </w:rPr>
            </w:pPr>
            <w:r>
              <w:rPr>
                <w:rFonts w:eastAsia="Calibri" w:cs="Calibri"/>
                <w:spacing w:val="0"/>
              </w:rPr>
            </w:r>
          </w:p>
        </w:tc>
      </w:tr>
      <w:tr>
        <w:trPr>
          <w:trHeight w:val="366" w:hRule="atLeast"/>
        </w:trPr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left"/>
              <w:rPr>
                <w:rFonts w:ascii="Calibri" w:hAnsi="Calibri" w:eastAsia="Calibri" w:cs="Calibri"/>
                <w:color w:val="auto"/>
                <w:spacing w:val="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 xml:space="preserve">MÓDULO: </w:t>
            </w:r>
            <w:r>
              <w:rPr>
                <w:rFonts w:eastAsia="Calibri" w:cs="Calibri"/>
                <w:color w:val="000000"/>
                <w:spacing w:val="0"/>
                <w:sz w:val="20"/>
                <w:shd w:fill="auto" w:val="clear"/>
              </w:rPr>
              <w:t xml:space="preserve"> SISTEMAS DE GESTIÓN EMPRESARIAL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33" w:right="0"/>
              <w:jc w:val="left"/>
              <w:rPr>
                <w:rFonts w:ascii="Calibri" w:hAnsi="Calibri" w:eastAsia="Calibri" w:cs="Calibri"/>
                <w:color w:val="auto"/>
                <w:spacing w:val="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>GRUPO</w:t>
            </w:r>
            <w:r>
              <w:rPr>
                <w:rFonts w:eastAsia="Calibri" w:cs="Calibri"/>
                <w:color w:val="000000"/>
                <w:spacing w:val="0"/>
                <w:sz w:val="20"/>
                <w:shd w:fill="auto" w:val="clear"/>
              </w:rPr>
              <w:t>: DAM2</w:t>
            </w:r>
          </w:p>
        </w:tc>
      </w:tr>
      <w:tr>
        <w:trPr>
          <w:trHeight w:val="621" w:hRule="atLeast"/>
        </w:trPr>
        <w:tc>
          <w:tcPr>
            <w:tcW w:w="98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center" w:pos="4252" w:leader="none"/>
                <w:tab w:val="right" w:pos="8504" w:leader="none"/>
              </w:tabs>
              <w:bidi w:val="0"/>
              <w:spacing w:lineRule="exact" w:line="240" w:before="0" w:after="0"/>
              <w:ind w:hanging="0" w:left="0" w:right="0"/>
              <w:jc w:val="left"/>
              <w:rPr>
                <w:rFonts w:ascii="Calibri" w:hAnsi="Calibri" w:eastAsia="Calibri" w:cs="Calibri"/>
                <w:b/>
                <w:color w:val="auto"/>
                <w:spacing w:val="0"/>
                <w:sz w:val="20"/>
                <w:shd w:fill="auto" w:val="clear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 xml:space="preserve"> </w:t>
            </w:r>
            <w:r>
              <w:rPr>
                <w:rFonts w:eastAsia="Calibri" w:cs="Calibri"/>
                <w:b/>
                <w:color w:val="000000"/>
                <w:spacing w:val="0"/>
                <w:sz w:val="20"/>
                <w:shd w:fill="auto" w:val="clear"/>
              </w:rPr>
              <w:t>FECHA: 04/12/2024</w:t>
            </w:r>
          </w:p>
        </w:tc>
      </w:tr>
    </w:tbl>
    <w:p>
      <w:pPr>
        <w:pStyle w:val="Normal"/>
        <w:tabs>
          <w:tab w:val="clear" w:pos="709"/>
          <w:tab w:val="left" w:pos="-54" w:leader="none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0" w:right="0"/>
        <w:jc w:val="left"/>
        <w:rPr>
          <w:rFonts w:ascii="Calibri" w:hAnsi="Calibri" w:eastAsia="Calibri" w:cs="Calibri"/>
          <w:color w:val="auto"/>
          <w:spacing w:val="0"/>
          <w:sz w:val="22"/>
          <w:shd w:fill="auto" w:val="clear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</w:r>
    </w:p>
    <w:p>
      <w:pPr>
        <w:pStyle w:val="Normal"/>
        <w:tabs>
          <w:tab w:val="clear" w:pos="709"/>
          <w:tab w:val="left" w:pos="0" w:leader="none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ALUMNO/A (Nombre y Apellidos): Alejandro Sánchez Gil</w:t>
      </w:r>
    </w:p>
    <w:p>
      <w:pPr>
        <w:pStyle w:val="Normal"/>
        <w:tabs>
          <w:tab w:val="clear" w:pos="709"/>
          <w:tab w:val="left" w:pos="861" w:leader="none"/>
          <w:tab w:val="left" w:pos="862" w:leader="none"/>
        </w:tabs>
        <w:bidi w:val="0"/>
        <w:spacing w:lineRule="exact" w:line="259" w:before="0" w:after="16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u w:val="single"/>
          <w:shd w:fill="auto" w:val="clear"/>
        </w:rPr>
        <w:t>RESULTADOS DE APRENDIZAJE Y CRITERIOS DE EVALUACIÓN RELACIONADOS.</w:t>
      </w:r>
    </w:p>
    <w:p>
      <w:pPr>
        <w:pStyle w:val="Normal"/>
        <w:tabs>
          <w:tab w:val="clear" w:pos="709"/>
          <w:tab w:val="left" w:pos="392" w:leader="none"/>
        </w:tabs>
        <w:bidi w:val="0"/>
        <w:spacing w:lineRule="exact" w:line="240" w:before="0" w:after="0"/>
        <w:ind w:hanging="0" w:left="-57" w:right="113"/>
        <w:jc w:val="left"/>
        <w:rPr>
          <w:sz w:val="20"/>
          <w:szCs w:val="20"/>
        </w:rPr>
      </w:pP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  <w:t>RA3. Realiza operaciones de gestión y consulta de la información siguiendo las especificaciones de diseño y utilizando las herramientas proporcionadas por los sistemas ERP-CRM.</w:t>
      </w:r>
    </w:p>
    <w:p>
      <w:pPr>
        <w:pStyle w:val="Normal"/>
        <w:tabs>
          <w:tab w:val="clear" w:pos="709"/>
          <w:tab w:val="left" w:pos="392" w:leader="none"/>
        </w:tabs>
        <w:bidi w:val="0"/>
        <w:spacing w:lineRule="exact" w:line="240" w:before="0" w:after="0"/>
        <w:ind w:hanging="0" w:left="-426" w:right="136"/>
        <w:jc w:val="left"/>
        <w:rPr>
          <w:rFonts w:ascii="Calibri" w:hAnsi="Calibri" w:eastAsia="Calibri" w:cs="Calibri"/>
          <w:b/>
          <w:color w:val="auto"/>
          <w:spacing w:val="0"/>
          <w:sz w:val="20"/>
          <w:szCs w:val="20"/>
          <w:shd w:fill="auto" w:val="clear"/>
        </w:rPr>
      </w:pP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</w:r>
    </w:p>
    <w:tbl>
      <w:tblPr>
        <w:tblW w:w="8100" w:type="dxa"/>
        <w:jc w:val="left"/>
        <w:tblInd w:w="6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9"/>
        <w:gridCol w:w="1500"/>
      </w:tblGrid>
      <w:tr>
        <w:trPr>
          <w:trHeight w:val="1" w:hRule="atLeast"/>
        </w:trPr>
        <w:tc>
          <w:tcPr>
            <w:tcW w:w="6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sz w:val="20"/>
                <w:szCs w:val="2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zCs w:val="20"/>
                <w:shd w:fill="auto" w:val="clear"/>
              </w:rPr>
              <w:t>CRITERIOS DE EVALUACIÓN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sz w:val="20"/>
                <w:szCs w:val="20"/>
              </w:rPr>
            </w:pPr>
            <w:r>
              <w:rPr>
                <w:rFonts w:eastAsia="Calibri" w:cs="Calibri"/>
                <w:b/>
                <w:color w:val="000000"/>
                <w:spacing w:val="0"/>
                <w:sz w:val="20"/>
                <w:szCs w:val="20"/>
                <w:shd w:fill="auto" w:val="clear"/>
              </w:rPr>
              <w:t>CALIFICACIÓN</w:t>
            </w:r>
          </w:p>
        </w:tc>
      </w:tr>
      <w:tr>
        <w:trPr>
          <w:trHeight w:val="1408" w:hRule="atLeast"/>
        </w:trPr>
        <w:tc>
          <w:tcPr>
            <w:tcW w:w="6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bidi w:val="0"/>
              <w:spacing w:lineRule="exact" w:line="240" w:before="0" w:after="18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a) Se han utilizado herramientas y lenguajes de consulta y manipulación de datos proporcionados por los sistemas ERP-CRM.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18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b) Se han generado formularios.</w:t>
            </w:r>
          </w:p>
          <w:p>
            <w:pPr>
              <w:pStyle w:val="Normal"/>
              <w:widowControl w:val="false"/>
              <w:bidi w:val="0"/>
              <w:spacing w:lineRule="exact" w:line="240" w:before="0" w:after="0"/>
              <w:ind w:hanging="0" w:left="0" w:right="0"/>
              <w:jc w:val="left"/>
              <w:rPr>
                <w:sz w:val="20"/>
                <w:szCs w:val="20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  <w:t>g) Se han documentado las operaciones realizadas y las incidencias observadas.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000000" w:fill="FFFFFF" w:val="clear"/>
          </w:tcPr>
          <w:p>
            <w:pPr>
              <w:pStyle w:val="Normal"/>
              <w:widowControl w:val="false"/>
              <w:tabs>
                <w:tab w:val="clear" w:pos="709"/>
                <w:tab w:val="left" w:pos="861" w:leader="none"/>
                <w:tab w:val="left" w:pos="862" w:leader="none"/>
              </w:tabs>
              <w:bidi w:val="0"/>
              <w:spacing w:lineRule="exact" w:line="240" w:before="0" w:after="0"/>
              <w:ind w:hanging="0" w:left="0" w:right="0"/>
              <w:jc w:val="center"/>
              <w:rPr>
                <w:rFonts w:ascii="Calibri" w:hAnsi="Calibri" w:eastAsia="Calibri" w:cs="Calibri"/>
                <w:color w:val="auto"/>
                <w:spacing w:val="0"/>
                <w:sz w:val="20"/>
                <w:szCs w:val="20"/>
                <w:shd w:fill="auto" w:val="clear"/>
              </w:rPr>
            </w:pPr>
            <w:r>
              <w:rPr>
                <w:rFonts w:eastAsia="Calibri" w:cs="Calibri"/>
                <w:color w:val="000000"/>
                <w:spacing w:val="0"/>
                <w:sz w:val="20"/>
                <w:szCs w:val="20"/>
                <w:shd w:fill="auto" w:val="clear"/>
              </w:rPr>
            </w:r>
          </w:p>
        </w:tc>
      </w:tr>
    </w:tbl>
    <w:p>
      <w:pPr>
        <w:pStyle w:val="Normal"/>
        <w:bidi w:val="0"/>
        <w:spacing w:lineRule="exact" w:line="240" w:before="0" w:after="0"/>
        <w:ind w:hanging="0" w:left="-426" w:right="0"/>
        <w:jc w:val="left"/>
        <w:rPr>
          <w:rFonts w:ascii="Calibri" w:hAnsi="Calibri" w:eastAsia="Calibri" w:cs="Calibri"/>
          <w:color w:val="auto"/>
          <w:spacing w:val="0"/>
          <w:sz w:val="20"/>
          <w:szCs w:val="20"/>
          <w:shd w:fill="FFFFFF" w:val="clear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1. Instala el módulo Sitio Web, si ya lo tienes instalado, desinstálalo y vuelve a instalarlo.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2. Instala el módulo Tienda del Sitio Web, si ya lo tienes instalado, desinstálalo y vuelve a instalarlo.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3. Haz un planteamiento de empresa.</w:t>
      </w:r>
    </w:p>
    <w:p>
      <w:pPr>
        <w:pStyle w:val="Normal"/>
        <w:bidi w:val="0"/>
        <w:spacing w:lineRule="exact" w:line="240" w:before="0" w:after="0"/>
        <w:ind w:hanging="0" w:left="-57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4. Crea una página Web sobre el planteamiento que acabas de hacer. La página tendrá las siguientes características: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Utiliza BootStrap.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0" w:after="0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 xml:space="preserve">El menú tendrá que contar como mínimo con las siguientes entradas: </w:t>
      </w:r>
      <w:r>
        <w:rPr>
          <w:rFonts w:eastAsia="Calibri" w:cs="Calibri"/>
          <w:b/>
          <w:color w:val="000000"/>
          <w:spacing w:val="0"/>
          <w:sz w:val="20"/>
          <w:szCs w:val="20"/>
          <w:shd w:fill="auto" w:val="clear"/>
        </w:rPr>
        <w:t>Inicio, Eventos, Contacto, Quienes somos, Tienda.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Cada una de las paginas tendrá diferentes bloques, aunque el estilo general de la pagina debe ser el mismo.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Tienes que utilizar bloques de todas las categorías e integrar algún bloque dentro de otro bloque.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También tendrás que modificar la estructura de alguno de los bloques que integres.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Los bloques que añadas tendrán que estar personalizados.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Las imágenes que utilices para la página, no podrán ser las que vienen por defecto.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ind w:hanging="0" w:left="284" w:right="0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auto" w:val="clear"/>
        </w:rPr>
        <w:t>Tendrás que añadir y modificar productos de la tienda.</w:t>
      </w:r>
    </w:p>
    <w:p>
      <w:pPr>
        <w:pStyle w:val="Normal"/>
        <w:tabs>
          <w:tab w:val="clear" w:pos="709"/>
          <w:tab w:val="left" w:pos="284" w:leader="none"/>
          <w:tab w:val="left" w:pos="426" w:leader="none"/>
          <w:tab w:val="left" w:pos="568" w:leader="none"/>
          <w:tab w:val="left" w:pos="710" w:leader="none"/>
          <w:tab w:val="left" w:pos="852" w:leader="none"/>
          <w:tab w:val="left" w:pos="994" w:leader="none"/>
        </w:tabs>
        <w:bidi w:val="0"/>
        <w:spacing w:lineRule="exact" w:line="240" w:before="43" w:after="43"/>
        <w:jc w:val="left"/>
        <w:rPr>
          <w:sz w:val="20"/>
          <w:szCs w:val="20"/>
        </w:rPr>
      </w:pPr>
      <w:r>
        <w:rPr>
          <w:rFonts w:eastAsia="Calibri" w:cs="Calibri"/>
          <w:color w:val="000000"/>
          <w:spacing w:val="0"/>
          <w:sz w:val="20"/>
          <w:szCs w:val="20"/>
          <w:shd w:fill="FFFFFF" w:val="clear"/>
        </w:rPr>
        <w:t>5. Y por último, integra el módulo del Chat dentro del módulo del Sitio Web.</w:t>
      </w:r>
      <w:r>
        <w:br w:type="page"/>
      </w:r>
    </w:p>
    <w:p>
      <w:pPr>
        <w:pStyle w:val="Heading1"/>
        <w:spacing w:before="0" w:after="120"/>
        <w:ind w:hanging="0" w:left="0"/>
        <w:rPr/>
      </w:pPr>
      <w:bookmarkStart w:id="0" w:name="__RefHeading___Toc70_3968338556"/>
      <w:bookmarkEnd w:id="0"/>
      <w:r>
        <w:rPr/>
        <w:t>Instalación de sitio web</w:t>
      </w:r>
    </w:p>
    <w:p>
      <w:pPr>
        <w:pStyle w:val="BodyText"/>
        <w:rPr/>
      </w:pPr>
      <w:r>
        <w:rPr/>
        <w:t>Para instalar el módulo sitio web simplemente accedemos al menú de aplicaciones donde podemos descargar los módulos y hacemos clic en instalar en sitio web: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Así comenzará la instalación del módulo.</w:t>
      </w:r>
    </w:p>
    <w:p>
      <w:pPr>
        <w:pStyle w:val="BodyText"/>
        <w:rPr/>
      </w:pPr>
      <w:r>
        <w:rPr/>
        <w:t>Una vez instalado se nos abrirá directamente y nos recibirá la siguiente página: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660" cy="311150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</w:r>
      <w:r>
        <w:br w:type="page"/>
      </w:r>
    </w:p>
    <w:p>
      <w:pPr>
        <w:pStyle w:val="Heading1"/>
        <w:rPr/>
      </w:pPr>
      <w:bookmarkStart w:id="1" w:name="__RefHeading___Toc72_3968338556"/>
      <w:bookmarkEnd w:id="1"/>
      <w:r>
        <w:rPr/>
        <w:t>Instalación Tienda del sitio web</w:t>
      </w:r>
    </w:p>
    <w:p>
      <w:pPr>
        <w:pStyle w:val="BodyText"/>
        <w:rPr/>
      </w:pPr>
      <w:r>
        <w:rPr/>
        <w:t>Una vez hayamos instalado el módulo de sitio web y realizado la configuración inicial nos recibirá esta página, donde para instalar el módulo de tienda haremos clic en +Nuevo: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Una vez hecho esto se nos abrirá un menú con diferentes opciones, seleccionamos producto y comenzará la instalación del módulo de tienda: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2852420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85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 xml:space="preserve">Aquí lo podemos </w:t>
      </w:r>
      <w:r>
        <w:rPr>
          <w:u w:val="none"/>
        </w:rPr>
        <w:t>ver</w:t>
      </w: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943600" cy="3341370"/>
            <wp:effectExtent l="0" t="0" r="0" b="0"/>
            <wp:wrapSquare wrapText="largest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:</w:t>
        <w:br/>
      </w:r>
    </w:p>
    <w:p>
      <w:pPr>
        <w:pStyle w:val="BodyText"/>
        <w:rPr/>
      </w:pPr>
      <w:r>
        <w:rPr/>
      </w:r>
      <w:r>
        <w:br w:type="page"/>
      </w:r>
    </w:p>
    <w:p>
      <w:pPr>
        <w:pStyle w:val="Heading1"/>
        <w:rPr/>
      </w:pPr>
      <w:r>
        <w:rPr/>
        <w:t>Planteamiento de empresa</w:t>
      </w:r>
    </w:p>
    <w:p>
      <w:pPr>
        <w:pStyle w:val="BodyText"/>
        <w:rPr/>
      </w:pPr>
      <w:r>
        <w:rPr/>
        <w:t>Yo he decidido que quiero hacer un concesionario de coches online donde los productos se podrán recoger en tienda o llevados a la dirección deseada, tienda de lujo.</w:t>
      </w:r>
    </w:p>
    <w:p>
      <w:pPr>
        <w:pStyle w:val="Heading1"/>
        <w:rPr/>
      </w:pPr>
      <w:r>
        <w:rPr/>
        <w:t>Creación de página web</w:t>
      </w:r>
    </w:p>
    <w:p>
      <w:pPr>
        <w:pStyle w:val="BodyText"/>
        <w:rPr/>
      </w:pPr>
      <w:r>
        <w:rPr/>
        <w:t>Comenzamos creando la página web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7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8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9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0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1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</w:r>
      <w:r>
        <w:br w:type="page"/>
      </w:r>
    </w:p>
    <w:p>
      <w:pPr>
        <w:pStyle w:val="BodyText"/>
        <w:rPr/>
      </w:pPr>
      <w:r>
        <w:rPr/>
      </w:r>
      <w:r>
        <w:br w:type="page"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2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943600" cy="3341370"/>
            <wp:effectExtent l="0" t="0" r="0" b="0"/>
            <wp:wrapSquare wrapText="largest"/>
            <wp:docPr id="13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4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-86995</wp:posOffset>
            </wp:positionV>
            <wp:extent cx="5943600" cy="3341370"/>
            <wp:effectExtent l="0" t="0" r="0" b="0"/>
            <wp:wrapSquare wrapText="largest"/>
            <wp:docPr id="15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6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footerReference w:type="even" r:id="rId20"/>
      <w:footerReference w:type="default" r:id="rId21"/>
      <w:type w:val="nextPage"/>
      <w:pgSz w:w="12240" w:h="15840"/>
      <w:pgMar w:left="1440" w:right="1440" w:gutter="0" w:header="0" w:top="1440" w:footer="1440" w:bottom="1992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11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36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ES" w:eastAsia="zh-CN" w:bidi="hi-IN"/>
    </w:rPr>
  </w:style>
  <w:style w:type="paragraph" w:styleId="Heading1">
    <w:name w:val="heading 1"/>
    <w:basedOn w:val="Ttulo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Arial" w:hAnsi="Arial"/>
      <w:b/>
      <w:bCs/>
      <w:sz w:val="24"/>
      <w:szCs w:val="24"/>
    </w:rPr>
  </w:style>
  <w:style w:type="character" w:styleId="Hyperlink">
    <w:name w:val="Hyperlink"/>
    <w:rPr>
      <w:color w:val="000080"/>
      <w:u w:val="single"/>
      <w:lang w:val="zxx" w:eastAsia="zxx" w:bidi="zxx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>
      <w:rFonts w:ascii="Arial" w:hAnsi="Arial"/>
    </w:rPr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beceraypie">
    <w:name w:val="Cabecera y pie"/>
    <w:basedOn w:val="Normal"/>
    <w:qFormat/>
    <w:pPr>
      <w:suppressLineNumbers/>
      <w:tabs>
        <w:tab w:val="clear" w:pos="709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Cabeceraypie"/>
    <w:pPr>
      <w:suppressLineNumbers/>
    </w:pPr>
    <w:rPr/>
  </w:style>
  <w:style w:type="paragraph" w:styleId="IndexHeading">
    <w:name w:val="index heading"/>
    <w:basedOn w:val="Ttulo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TOC1">
    <w:name w:val="toc 1"/>
    <w:basedOn w:val="ndice"/>
    <w:pPr>
      <w:tabs>
        <w:tab w:val="clear" w:pos="709"/>
        <w:tab w:val="right" w:pos="9972" w:leader="dot"/>
      </w:tabs>
      <w:ind w:hanging="0" w:left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oleObject" Target="embeddings/oleObject1.bin"/><Relationship Id="rId3" Type="http://schemas.openxmlformats.org/officeDocument/2006/relationships/image" Target="media/image1.wmf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99</TotalTime>
  <Application>LibreOffice/24.8.3.2$Windows_X86_64 LibreOffice_project/48a6bac9e7e268aeb4c3483fcf825c94556d9f92</Application>
  <AppVersion>15.0000</AppVersion>
  <Pages>13</Pages>
  <Words>441</Words>
  <Characters>2340</Characters>
  <CharactersWithSpaces>2745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2024-12-11T21:10:42Z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